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10" w:rsidRDefault="00DE48E6">
      <w:proofErr w:type="spellStart"/>
      <w:r>
        <w:t>Original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on : </w:t>
      </w:r>
      <w:hyperlink r:id="rId4" w:history="1">
        <w:r w:rsidRPr="00D22A89">
          <w:rPr>
            <w:rStyle w:val="Kpr"/>
          </w:rPr>
          <w:t>http://www.jal-foundation.or.jp/new/haiku/howto/howtomakehaiku.html</w:t>
        </w:r>
      </w:hyperlink>
    </w:p>
    <w:p w:rsidR="00DE48E6" w:rsidRDefault="00DE48E6"/>
    <w:p w:rsidR="009F6210" w:rsidRDefault="009F6210"/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162"/>
      </w:tblGrid>
      <w:tr w:rsidR="009F6210" w:rsidRPr="009F6210" w:rsidTr="0028353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533" w:rsidRDefault="009F6210" w:rsidP="009F62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</w:pPr>
            <w:proofErr w:type="spellStart"/>
            <w:r w:rsidRPr="009F6210">
              <w:rPr>
                <w:rFonts w:ascii="Pristina" w:eastAsia="Times New Roman" w:hAnsi="Pristina" w:cs="Times New Roman"/>
                <w:color w:val="000099"/>
                <w:sz w:val="24"/>
                <w:szCs w:val="24"/>
                <w:lang w:eastAsia="tr-TR"/>
              </w:rPr>
              <w:t>H</w:t>
            </w:r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aiku</w:t>
            </w:r>
            <w:proofErr w:type="spellEnd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is a form of </w:t>
            </w:r>
            <w:proofErr w:type="spellStart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Japanese</w:t>
            </w:r>
            <w:proofErr w:type="spellEnd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traditional</w:t>
            </w:r>
            <w:proofErr w:type="spellEnd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literary</w:t>
            </w:r>
            <w:proofErr w:type="spellEnd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art, </w:t>
            </w:r>
            <w:proofErr w:type="spellStart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which</w:t>
            </w:r>
            <w:proofErr w:type="spellEnd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is at </w:t>
            </w:r>
            <w:proofErr w:type="spellStart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present</w:t>
            </w:r>
            <w:proofErr w:type="spellEnd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well</w:t>
            </w:r>
            <w:proofErr w:type="spellEnd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known</w:t>
            </w:r>
            <w:proofErr w:type="spellEnd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and</w:t>
            </w:r>
            <w:proofErr w:type="spellEnd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loved</w:t>
            </w:r>
            <w:proofErr w:type="spellEnd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throughout</w:t>
            </w:r>
            <w:proofErr w:type="spellEnd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the</w:t>
            </w:r>
            <w:proofErr w:type="spellEnd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world</w:t>
            </w:r>
            <w:proofErr w:type="spellEnd"/>
            <w:r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.</w:t>
            </w:r>
          </w:p>
          <w:p w:rsidR="00283533" w:rsidRDefault="00283533" w:rsidP="009F62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Haiku</w:t>
            </w:r>
            <w:proofErr w:type="spellEnd"/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 bugün</w:t>
            </w:r>
            <w:proofErr w:type="gramEnd"/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dünya çapından bilinen ve sevilen Japon edebiyatına özgü, geleneksel bir şiir formudur</w:t>
            </w:r>
            <w:r w:rsidR="009F6210" w:rsidRPr="009F6210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br/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One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interests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current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President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Mr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Herman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van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Rompuy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also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haiku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. </w:t>
            </w:r>
          </w:p>
          <w:p w:rsidR="00283533" w:rsidRDefault="00283533" w:rsidP="009F62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</w:pPr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Avrupa </w:t>
            </w:r>
            <w:proofErr w:type="gramStart"/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Birliğinin  Başkanı</w:t>
            </w:r>
            <w:proofErr w:type="gramEnd"/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Bay </w:t>
            </w:r>
            <w:proofErr w:type="spellStart"/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Herman</w:t>
            </w:r>
            <w:proofErr w:type="spellEnd"/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va</w:t>
            </w:r>
            <w:proofErr w:type="spellEnd"/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Rompuy’da</w:t>
            </w:r>
            <w:proofErr w:type="spellEnd"/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haiku</w:t>
            </w:r>
            <w:proofErr w:type="spellEnd"/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ile ilgilenmektedir.</w:t>
            </w:r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br/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This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is an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indication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that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haiku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has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ability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to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connect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and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create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exchanges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between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people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from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various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countries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and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regions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To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think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that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haiku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can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pass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through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and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link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people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living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distant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countries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together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, is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truly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amazing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thing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don’t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you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agree</w:t>
            </w:r>
            <w:proofErr w:type="spellEnd"/>
            <w:r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?</w:t>
            </w:r>
          </w:p>
          <w:p w:rsidR="00283533" w:rsidRDefault="00283533" w:rsidP="002835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</w:pPr>
            <w:proofErr w:type="spellStart"/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Haiku</w:t>
            </w:r>
            <w:proofErr w:type="spellEnd"/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çeşitli ülkelerden,</w:t>
            </w:r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bölgelerde</w:t>
            </w:r>
            <w:r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n gelen</w:t>
            </w:r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insanlar arasında </w:t>
            </w:r>
            <w:r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bağlantı sağlamak</w:t>
            </w:r>
            <w:r w:rsidRPr="00283533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v</w:t>
            </w:r>
            <w:r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e değişim yaratmak için bir araç olabilir.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Haiku</w:t>
            </w:r>
            <w:proofErr w:type="spellEnd"/>
            <w:r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ile birbirinden uzakta yaşayan insanları bir araya getirebileceğinizi düşündüğünüzde bu gerçekten harika bir şey değil mi?</w:t>
            </w:r>
            <w:r w:rsidR="009F6210" w:rsidRPr="009F62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9F6210" w:rsidRPr="009F62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9F6210" w:rsidRPr="009F6210">
              <w:rPr>
                <w:rFonts w:ascii="Pristina" w:eastAsia="Times New Roman" w:hAnsi="Pristina" w:cs="Times New Roman"/>
                <w:color w:val="000099"/>
                <w:sz w:val="27"/>
                <w:szCs w:val="27"/>
                <w:lang w:eastAsia="tr-TR"/>
              </w:rPr>
              <w:t>T</w:t>
            </w:r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he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World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Children’s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Haiku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Contest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sponsored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by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JAL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Foundation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, is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held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biennially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and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is an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opportunity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for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children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from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around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world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to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learn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about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haiku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. </w:t>
            </w:r>
          </w:p>
          <w:p w:rsidR="009F6210" w:rsidRDefault="00283533" w:rsidP="00375E7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</w:pPr>
            <w:r w:rsidRPr="00375E78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Dünya Çocukları </w:t>
            </w:r>
            <w:proofErr w:type="spellStart"/>
            <w:r w:rsidRPr="00375E78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Haiku</w:t>
            </w:r>
            <w:proofErr w:type="spellEnd"/>
            <w:r w:rsidRPr="00375E78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75E78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Yarışması,</w:t>
            </w:r>
            <w:r w:rsidR="00375E78" w:rsidRPr="00375E78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dünyanın</w:t>
            </w:r>
            <w:proofErr w:type="gramEnd"/>
            <w:r w:rsidR="00375E78" w:rsidRPr="00375E78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her yerindeki çocuklara </w:t>
            </w:r>
            <w:proofErr w:type="spellStart"/>
            <w:r w:rsidR="00375E78" w:rsidRPr="00375E78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haiku’yu</w:t>
            </w:r>
            <w:proofErr w:type="spellEnd"/>
            <w:r w:rsidR="00375E78" w:rsidRPr="00375E78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tanıtmak için</w:t>
            </w:r>
            <w:r w:rsidRPr="00375E78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JAL Vakfı tarafından </w:t>
            </w:r>
            <w:r w:rsidR="00375E78" w:rsidRPr="00375E78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desteklenmekte ve iki yılda bir </w:t>
            </w:r>
            <w:proofErr w:type="spellStart"/>
            <w:r w:rsidRPr="00375E78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düzenlenmekdir</w:t>
            </w:r>
            <w:proofErr w:type="spellEnd"/>
            <w:r w:rsidRPr="00375E78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.</w:t>
            </w:r>
            <w:r w:rsidR="009F6210" w:rsidRPr="009F6210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br/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It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is JAL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Foundation’s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hope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that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through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using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same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theme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basis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for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composing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their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haiku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children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do not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only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gain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understanding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Japan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and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its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culture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, but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they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are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also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able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to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share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their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impressions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so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that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mutual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exchanges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 xml:space="preserve"> can be </w:t>
            </w:r>
            <w:proofErr w:type="spellStart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deepened</w:t>
            </w:r>
            <w:proofErr w:type="spellEnd"/>
            <w:r w:rsidR="009F6210" w:rsidRPr="009F6210">
              <w:rPr>
                <w:rFonts w:ascii="Trebuchet MS" w:eastAsia="Times New Roman" w:hAnsi="Trebuchet MS" w:cs="Times New Roman"/>
                <w:color w:val="000099"/>
                <w:sz w:val="20"/>
                <w:szCs w:val="20"/>
                <w:lang w:eastAsia="tr-TR"/>
              </w:rPr>
              <w:t>.</w:t>
            </w:r>
          </w:p>
          <w:p w:rsidR="00375E78" w:rsidRPr="009F6210" w:rsidRDefault="00810A49" w:rsidP="0081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0A49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JAL </w:t>
            </w:r>
            <w:proofErr w:type="gramStart"/>
            <w:r w:rsidRPr="00810A49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Vakfı  çocukların</w:t>
            </w:r>
            <w:proofErr w:type="gramEnd"/>
            <w:r w:rsidRPr="00810A49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aynı tema üzerin</w:t>
            </w:r>
            <w:r w:rsidRPr="00810A49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e </w:t>
            </w:r>
            <w:r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düşünerek yazdıkları</w:t>
            </w:r>
            <w:r w:rsidRPr="00810A49"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>haikular</w:t>
            </w:r>
            <w:proofErr w:type="spellEnd"/>
            <w:r>
              <w:rPr>
                <w:rFonts w:ascii="Trebuchet MS" w:eastAsia="Times New Roman" w:hAnsi="Trebuchet MS" w:cs="Times New Roman"/>
                <w:b/>
                <w:color w:val="000099"/>
                <w:sz w:val="20"/>
                <w:szCs w:val="20"/>
                <w:lang w:eastAsia="tr-TR"/>
              </w:rPr>
              <w:t xml:space="preserve"> ile, Japon kültürüne özgü bir şiir tarzını öğretmekten öte, tüm dünya çocuklarının duygularını paylaşmayı ve karşılıklı değişime fırsat yaratmayı umut etmektedir.</w:t>
            </w:r>
          </w:p>
        </w:tc>
      </w:tr>
      <w:tr w:rsidR="009F6210" w:rsidRPr="009F6210" w:rsidTr="0028353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55"/>
            </w:tblGrid>
            <w:tr w:rsidR="009F6210" w:rsidRPr="009F6210">
              <w:trPr>
                <w:trHeight w:val="2160"/>
                <w:tblCellSpacing w:w="15" w:type="dxa"/>
                <w:jc w:val="center"/>
              </w:trPr>
              <w:tc>
                <w:tcPr>
                  <w:tcW w:w="7695" w:type="dxa"/>
                  <w:hideMark/>
                </w:tcPr>
                <w:p w:rsidR="002522D8" w:rsidRDefault="009F6210" w:rsidP="009F62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9F6210">
                    <w:rPr>
                      <w:rFonts w:ascii="Pristina" w:eastAsia="Times New Roman" w:hAnsi="Pristina" w:cs="Times New Roman"/>
                      <w:color w:val="000099"/>
                      <w:sz w:val="24"/>
                      <w:szCs w:val="24"/>
                      <w:lang w:eastAsia="tr-TR"/>
                    </w:rPr>
                    <w:t>F</w:t>
                  </w:r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or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adults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whom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up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until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now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have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not had an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interest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haiku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we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believe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you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will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also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enjoy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reading</w:t>
                  </w:r>
                  <w:proofErr w:type="spellEnd"/>
                  <w:r w:rsidRPr="009F6210">
                    <w:rPr>
                      <w:rFonts w:ascii="MS Gothic" w:eastAsia="MS Gothic" w:hAnsi="MS Gothic" w:cs="MS Gothic"/>
                      <w:color w:val="000099"/>
                      <w:sz w:val="20"/>
                      <w:szCs w:val="20"/>
                      <w:lang w:eastAsia="tr-TR"/>
                    </w:rPr>
                    <w:t>「</w:t>
                  </w:r>
                  <w:proofErr w:type="spellStart"/>
                  <w:r w:rsidRPr="009F6210">
                    <w:rPr>
                      <w:rFonts w:ascii="Trebuchet MS" w:eastAsia="Times New Roman" w:hAnsi="Trebuchet MS" w:cs="Trebuchet MS"/>
                      <w:color w:val="000099"/>
                      <w:sz w:val="20"/>
                      <w:szCs w:val="20"/>
                      <w:lang w:eastAsia="tr-TR"/>
                    </w:rPr>
                    <w:t>How</w:t>
                  </w:r>
                  <w:proofErr w:type="spellEnd"/>
                  <w:r w:rsidRPr="009F6210">
                    <w:rPr>
                      <w:rFonts w:ascii="Trebuchet MS" w:eastAsia="Times New Roman" w:hAnsi="Trebuchet MS" w:cs="Trebuchet MS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rebuchet MS"/>
                      <w:color w:val="000099"/>
                      <w:sz w:val="20"/>
                      <w:szCs w:val="20"/>
                      <w:lang w:eastAsia="tr-TR"/>
                    </w:rPr>
                    <w:t>to</w:t>
                  </w:r>
                  <w:proofErr w:type="spellEnd"/>
                  <w:r w:rsidRPr="009F6210">
                    <w:rPr>
                      <w:rFonts w:ascii="Trebuchet MS" w:eastAsia="Times New Roman" w:hAnsi="Trebuchet MS" w:cs="Trebuchet MS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rebuchet MS"/>
                      <w:color w:val="000099"/>
                      <w:sz w:val="20"/>
                      <w:szCs w:val="20"/>
                      <w:lang w:eastAsia="tr-TR"/>
                    </w:rPr>
                    <w:t>make</w:t>
                  </w:r>
                  <w:proofErr w:type="spellEnd"/>
                  <w:r w:rsidRPr="009F6210">
                    <w:rPr>
                      <w:rFonts w:ascii="Trebuchet MS" w:eastAsia="Times New Roman" w:hAnsi="Trebuchet MS" w:cs="Trebuchet MS"/>
                      <w:color w:val="000099"/>
                      <w:sz w:val="20"/>
                      <w:szCs w:val="20"/>
                      <w:lang w:eastAsia="tr-TR"/>
                    </w:rPr>
                    <w:t xml:space="preserve"> HAIKU</w:t>
                  </w:r>
                  <w:r w:rsidRPr="009F6210">
                    <w:rPr>
                      <w:rFonts w:ascii="MS Gothic" w:eastAsia="MS Gothic" w:hAnsi="MS Gothic" w:cs="MS Gothic"/>
                      <w:color w:val="000099"/>
                      <w:sz w:val="20"/>
                      <w:szCs w:val="20"/>
                      <w:lang w:eastAsia="tr-TR"/>
                    </w:rPr>
                    <w:t>」</w:t>
                  </w:r>
                  <w:r w:rsidRPr="009F6210">
                    <w:rPr>
                      <w:rFonts w:ascii="Trebuchet MS" w:eastAsia="Times New Roman" w:hAnsi="Trebuchet MS" w:cs="Trebuchet MS"/>
                      <w:color w:val="000099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9F6210">
                    <w:rPr>
                      <w:rFonts w:ascii="Trebuchet MS" w:eastAsia="Times New Roman" w:hAnsi="Trebuchet MS" w:cs="Trebuchet MS"/>
                      <w:color w:val="000099"/>
                      <w:sz w:val="20"/>
                      <w:szCs w:val="20"/>
                      <w:lang w:eastAsia="tr-TR"/>
                    </w:rPr>
                    <w:t>so</w:t>
                  </w:r>
                  <w:proofErr w:type="spellEnd"/>
                  <w:r w:rsidRPr="009F6210">
                    <w:rPr>
                      <w:rFonts w:ascii="Trebuchet MS" w:eastAsia="Times New Roman" w:hAnsi="Trebuchet MS" w:cs="Trebuchet MS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rebuchet MS"/>
                      <w:color w:val="000099"/>
                      <w:sz w:val="20"/>
                      <w:szCs w:val="20"/>
                      <w:lang w:eastAsia="tr-TR"/>
                    </w:rPr>
                    <w:t>if</w:t>
                  </w:r>
                  <w:proofErr w:type="spellEnd"/>
                  <w:r w:rsidRPr="009F6210">
                    <w:rPr>
                      <w:rFonts w:ascii="Trebuchet MS" w:eastAsia="Times New Roman" w:hAnsi="Trebuchet MS" w:cs="Trebuchet MS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rebuchet MS"/>
                      <w:color w:val="000099"/>
                      <w:sz w:val="20"/>
                      <w:szCs w:val="20"/>
                      <w:lang w:eastAsia="tr-TR"/>
                    </w:rPr>
                    <w:t>possible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please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do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try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to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have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a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quick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look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!</w:t>
                  </w:r>
                </w:p>
                <w:p w:rsidR="002522D8" w:rsidRPr="00B05286" w:rsidRDefault="002522D8" w:rsidP="009F62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</w:pPr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 xml:space="preserve">Bugüne kadar </w:t>
                  </w:r>
                  <w:proofErr w:type="spellStart"/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>haiku</w:t>
                  </w:r>
                  <w:proofErr w:type="spellEnd"/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 xml:space="preserve"> ile ilgilenmeyen Yetişkinler için ise;  inanıyoruz ki “</w:t>
                  </w:r>
                  <w:proofErr w:type="spellStart"/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>Haiku</w:t>
                  </w:r>
                  <w:proofErr w:type="spellEnd"/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 xml:space="preserve"> Nasıl Yazılır”  okumaktan zevk alacaksınız. Lütfen hızlıca </w:t>
                  </w:r>
                  <w:proofErr w:type="gramStart"/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>bir  bakmak</w:t>
                  </w:r>
                  <w:proofErr w:type="gramEnd"/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 xml:space="preserve"> için zaman ayırın ve deneyin!</w:t>
                  </w:r>
                </w:p>
                <w:p w:rsidR="001C0DB4" w:rsidRDefault="009F6210" w:rsidP="009F62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When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attempting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to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compose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haiku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for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first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time,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although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it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may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seem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that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following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a set 5-7-5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syllable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rule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using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haiku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seasonal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words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is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difficult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, it is not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entirely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necessary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to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adhere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to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these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rules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. </w:t>
                  </w:r>
                </w:p>
                <w:p w:rsidR="001C0DB4" w:rsidRPr="00B05286" w:rsidRDefault="001C0DB4" w:rsidP="009F62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</w:pPr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 xml:space="preserve">Belki ilk başta </w:t>
                  </w:r>
                  <w:proofErr w:type="spellStart"/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>haikunun</w:t>
                  </w:r>
                  <w:proofErr w:type="spellEnd"/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 xml:space="preserve"> kuralları 5-7-5</w:t>
                  </w:r>
                  <w:r w:rsidR="00B05286"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 xml:space="preserve"> hece kurma gibi, </w:t>
                  </w:r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 xml:space="preserve"> mevsimlere özgü kelimeler kullanma </w:t>
                  </w:r>
                  <w:r w:rsidR="00B05286"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 xml:space="preserve">gibi; </w:t>
                  </w:r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 xml:space="preserve"> zor görünebilir, ama tüm bu kurallara uymanız da gerekmiyor. </w:t>
                  </w:r>
                </w:p>
                <w:p w:rsidR="00B05286" w:rsidRDefault="009F6210" w:rsidP="009F62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</w:pPr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At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first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why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not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just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try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putting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into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words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things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that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can be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seen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your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surroundings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or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describing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events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that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have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occurred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?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After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composing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your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very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first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haiku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you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may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find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that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a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fondness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for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this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literary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art form has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unexpectedly</w:t>
                  </w:r>
                  <w:proofErr w:type="spellEnd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9F6210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grow</w:t>
                  </w:r>
                  <w:r w:rsidR="00B05286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="00B05286">
                    <w:rPr>
                      <w:rFonts w:ascii="Trebuchet MS" w:eastAsia="Times New Roman" w:hAnsi="Trebuchet MS" w:cs="Times New Roman"/>
                      <w:color w:val="000099"/>
                      <w:sz w:val="20"/>
                      <w:szCs w:val="20"/>
                      <w:lang w:eastAsia="tr-TR"/>
                    </w:rPr>
                    <w:t>!</w:t>
                  </w:r>
                </w:p>
                <w:p w:rsidR="00B05286" w:rsidRDefault="00B05286" w:rsidP="00B0528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</w:pPr>
                </w:p>
                <w:p w:rsidR="009F6210" w:rsidRPr="009F6210" w:rsidRDefault="00B05286" w:rsidP="00B05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 xml:space="preserve">İlk başta çevrenizde hissettiğiniz, etrafınızda olup biten olayları tarif etmek için kelimeleri bir araya getirmeyi deneyin. </w:t>
                  </w:r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 xml:space="preserve">VE ilk </w:t>
                  </w:r>
                  <w:proofErr w:type="spellStart"/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>haikunuzu</w:t>
                  </w:r>
                  <w:proofErr w:type="spellEnd"/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 xml:space="preserve"> yazdıktan sonra </w:t>
                  </w:r>
                  <w:proofErr w:type="gramStart"/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>bu  formda</w:t>
                  </w:r>
                  <w:proofErr w:type="gramEnd"/>
                  <w:r w:rsidRPr="00B05286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 xml:space="preserve"> şiirler yazmak için ummadığınız bir istek duymaya başlayabilirsiniz</w:t>
                  </w:r>
                  <w:r w:rsidR="009F6210" w:rsidRPr="009F6210">
                    <w:rPr>
                      <w:rFonts w:ascii="Trebuchet MS" w:eastAsia="Times New Roman" w:hAnsi="Trebuchet MS" w:cs="Times New Roman"/>
                      <w:b/>
                      <w:color w:val="000099"/>
                      <w:sz w:val="20"/>
                      <w:szCs w:val="20"/>
                      <w:lang w:eastAsia="tr-TR"/>
                    </w:rPr>
                    <w:t>!</w:t>
                  </w:r>
                </w:p>
              </w:tc>
            </w:tr>
            <w:tr w:rsidR="00B05286" w:rsidRPr="009F6210">
              <w:trPr>
                <w:trHeight w:val="2160"/>
                <w:tblCellSpacing w:w="15" w:type="dxa"/>
                <w:jc w:val="center"/>
              </w:trPr>
              <w:tc>
                <w:tcPr>
                  <w:tcW w:w="7695" w:type="dxa"/>
                  <w:hideMark/>
                </w:tcPr>
                <w:p w:rsidR="00B05286" w:rsidRPr="009F6210" w:rsidRDefault="00B05286" w:rsidP="009F6210">
                  <w:pPr>
                    <w:spacing w:after="0" w:line="240" w:lineRule="auto"/>
                    <w:jc w:val="center"/>
                    <w:rPr>
                      <w:rFonts w:ascii="Pristina" w:eastAsia="Times New Roman" w:hAnsi="Pristina" w:cs="Times New Roman"/>
                      <w:color w:val="000099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9F6210" w:rsidRPr="009F6210" w:rsidRDefault="009F6210" w:rsidP="009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45B41" w:rsidRDefault="00445B41"/>
    <w:sectPr w:rsidR="00445B41" w:rsidSect="0044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9F6210"/>
    <w:rsid w:val="001C0DB4"/>
    <w:rsid w:val="002522D8"/>
    <w:rsid w:val="00283533"/>
    <w:rsid w:val="00375E78"/>
    <w:rsid w:val="00445B41"/>
    <w:rsid w:val="00607A9D"/>
    <w:rsid w:val="00810A49"/>
    <w:rsid w:val="009F6210"/>
    <w:rsid w:val="00B05286"/>
    <w:rsid w:val="00DE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4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l-foundation.or.jp/new/haiku/howto/howtomakehaiku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yucel</dc:creator>
  <cp:keywords/>
  <dc:description/>
  <cp:lastModifiedBy>arzu yucel</cp:lastModifiedBy>
  <cp:revision>8</cp:revision>
  <dcterms:created xsi:type="dcterms:W3CDTF">2013-10-11T13:22:00Z</dcterms:created>
  <dcterms:modified xsi:type="dcterms:W3CDTF">2013-10-22T11:11:00Z</dcterms:modified>
</cp:coreProperties>
</file>